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Name:__________________________________                                     Class:____________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4th Positive and Negative Space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  <w:r w:rsidDel="00000000" w:rsidR="00000000" w:rsidRPr="00000000">
              <w:rPr>
                <w:b w:val="1"/>
                <w:rtl w:val="0"/>
              </w:rPr>
              <w:t xml:space="preserve">Requires Ongoing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2-</w:t>
            </w:r>
            <w:r w:rsidDel="00000000" w:rsidR="00000000" w:rsidRPr="00000000">
              <w:rPr>
                <w:b w:val="1"/>
                <w:rtl w:val="0"/>
              </w:rPr>
              <w:t xml:space="preserve">Approaching Expectations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3-</w:t>
            </w:r>
            <w:r w:rsidDel="00000000" w:rsidR="00000000" w:rsidRPr="00000000">
              <w:rPr>
                <w:b w:val="1"/>
                <w:rtl w:val="0"/>
              </w:rPr>
              <w:t xml:space="preserve">Meets Expectations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4-</w:t>
            </w:r>
            <w:r w:rsidDel="00000000" w:rsidR="00000000" w:rsidRPr="00000000">
              <w:rPr>
                <w:b w:val="1"/>
                <w:rtl w:val="0"/>
              </w:rPr>
              <w:t xml:space="preserve">Exceeds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 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unable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beginning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use art tools and materials to practice techniques and improve my artmaking skills.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without being prompted to do so.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 Craft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unable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beginning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take care of my art tools, materials, artwork, and workspace.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without being prompted to do so.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Observe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unable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beginning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notice details and look closely to find areas to improve in my artwork.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without being prompted to do so.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 the Art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unable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beginning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connect with and discover other artists and use them as a resource for my own artwork.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without being prompted to do so.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